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BB" w14:textId="0776F55A" w:rsidR="004D5B2C" w:rsidRPr="00375994" w:rsidRDefault="004D5B2C" w:rsidP="00B001A0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3</w:t>
      </w:r>
    </w:p>
    <w:p w14:paraId="1A3C6B31" w14:textId="77777777" w:rsidR="004D5B2C" w:rsidRPr="00375994" w:rsidRDefault="004D5B2C" w:rsidP="004D5B2C">
      <w:pPr>
        <w:spacing w:after="0"/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AUSENCIA DE NEPOTISMO</w:t>
      </w:r>
    </w:p>
    <w:p w14:paraId="1AE8ECC0" w14:textId="77777777" w:rsidR="004D5B2C" w:rsidRPr="00375994" w:rsidRDefault="004D5B2C" w:rsidP="004D5B2C">
      <w:pPr>
        <w:spacing w:after="0"/>
        <w:rPr>
          <w:rFonts w:ascii="Arial Narrow" w:hAnsi="Arial Narrow" w:cs="Arial"/>
          <w:b/>
        </w:rPr>
      </w:pPr>
    </w:p>
    <w:p w14:paraId="2C1E476F" w14:textId="6446E05F" w:rsidR="004D5B2C" w:rsidRPr="00375994" w:rsidRDefault="004D5B2C" w:rsidP="00B03A2A">
      <w:pPr>
        <w:spacing w:after="0"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_______________________________, </w:t>
      </w:r>
      <w:r w:rsidR="00E676CF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EC643B" w:rsidRPr="00375994">
        <w:rPr>
          <w:rFonts w:ascii="Arial Narrow" w:hAnsi="Arial Narrow" w:cs="Arial"/>
        </w:rPr>
        <w:t xml:space="preserve">CAS </w:t>
      </w:r>
      <w:proofErr w:type="spellStart"/>
      <w:r w:rsidR="00EC643B" w:rsidRPr="00375994">
        <w:rPr>
          <w:rFonts w:ascii="Arial Narrow" w:hAnsi="Arial Narrow" w:cs="Arial"/>
        </w:rPr>
        <w:t>N°</w:t>
      </w:r>
      <w:proofErr w:type="spellEnd"/>
      <w:r w:rsidR="00EC643B" w:rsidRPr="00375994">
        <w:rPr>
          <w:rFonts w:ascii="Arial Narrow" w:hAnsi="Arial Narrow" w:cs="Arial"/>
        </w:rPr>
        <w:t xml:space="preserve"> </w:t>
      </w:r>
      <w:r w:rsidR="00EC643B">
        <w:rPr>
          <w:rFonts w:ascii="Arial Narrow" w:hAnsi="Arial Narrow" w:cs="Arial"/>
        </w:rPr>
        <w:t>00</w:t>
      </w:r>
      <w:r w:rsidR="00594360">
        <w:rPr>
          <w:rFonts w:ascii="Arial Narrow" w:hAnsi="Arial Narrow" w:cs="Arial"/>
        </w:rPr>
        <w:t>1</w:t>
      </w:r>
      <w:r w:rsidR="00EC643B">
        <w:rPr>
          <w:rFonts w:ascii="Arial Narrow" w:hAnsi="Arial Narrow" w:cs="Arial"/>
        </w:rPr>
        <w:t>-</w:t>
      </w:r>
      <w:proofErr w:type="gramStart"/>
      <w:r w:rsidR="00EC643B">
        <w:rPr>
          <w:rFonts w:ascii="Arial Narrow" w:hAnsi="Arial Narrow" w:cs="Arial"/>
        </w:rPr>
        <w:t>202</w:t>
      </w:r>
      <w:r w:rsidR="00594360">
        <w:rPr>
          <w:rFonts w:ascii="Arial Narrow" w:hAnsi="Arial Narrow" w:cs="Arial"/>
        </w:rPr>
        <w:t>5</w:t>
      </w:r>
      <w:r w:rsidR="00E676CF" w:rsidRPr="00375994">
        <w:rPr>
          <w:rFonts w:ascii="Arial Narrow" w:hAnsi="Arial Narrow" w:cs="Arial"/>
        </w:rPr>
        <w:t xml:space="preserve">;  </w:t>
      </w:r>
      <w:r w:rsidRPr="00375994">
        <w:rPr>
          <w:rFonts w:ascii="Arial Narrow" w:hAnsi="Arial Narrow" w:cs="Arial"/>
        </w:rPr>
        <w:t xml:space="preserve"> </w:t>
      </w:r>
      <w:proofErr w:type="gramEnd"/>
      <w:r w:rsidRPr="00375994">
        <w:rPr>
          <w:rFonts w:ascii="Arial Narrow" w:hAnsi="Arial Narrow" w:cs="Arial"/>
          <w:b/>
        </w:rPr>
        <w:t>DECLARO BAJO JURAMENTO</w:t>
      </w:r>
      <w:r w:rsidRPr="00375994">
        <w:rPr>
          <w:rFonts w:ascii="Arial Narrow" w:hAnsi="Arial Narrow" w:cs="Arial"/>
        </w:rPr>
        <w:t>, que:</w:t>
      </w:r>
    </w:p>
    <w:p w14:paraId="20A72838" w14:textId="77777777" w:rsidR="004D5B2C" w:rsidRPr="00375994" w:rsidRDefault="004D5B2C" w:rsidP="004D5B2C">
      <w:pPr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694675" w:rsidRPr="00375994" w14:paraId="43671D1E" w14:textId="77777777" w:rsidTr="00694675">
        <w:trPr>
          <w:trHeight w:val="190"/>
        </w:trPr>
        <w:tc>
          <w:tcPr>
            <w:tcW w:w="516" w:type="dxa"/>
          </w:tcPr>
          <w:p w14:paraId="21198B27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BFC26BD" w14:textId="77777777" w:rsidR="00694675" w:rsidRPr="00375994" w:rsidRDefault="00694675" w:rsidP="00694675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5E98410A" w14:textId="53D9226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Tengo parentesco hasta el cuarto grado de consanguinidad, segundo de afinidad, vínculo conyugal, de convivencia o unión de hecho con funcionarios, directivos, </w:t>
      </w:r>
      <w:r w:rsidRPr="00375994">
        <w:rPr>
          <w:rFonts w:ascii="Arial Narrow" w:hAnsi="Arial Narrow" w:cs="Arial"/>
        </w:rPr>
        <w:t>personal contratado bajo cualquier modalidad contractual o miembros del Comité de Selección CAS de la Municipalidad Distrital de Chorrillos</w:t>
      </w:r>
      <w:r w:rsidRPr="00375994">
        <w:rPr>
          <w:rFonts w:ascii="Arial Narrow" w:hAnsi="Arial Narrow" w:cs="Arial"/>
          <w:bCs/>
          <w:lang w:val="es-ES_tradnl"/>
        </w:rPr>
        <w:t>.</w:t>
      </w:r>
    </w:p>
    <w:p w14:paraId="12040E4D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right="-624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40A5688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284" w:right="-624" w:hanging="284"/>
        <w:contextualSpacing/>
        <w:jc w:val="both"/>
        <w:rPr>
          <w:rFonts w:ascii="Arial Narrow" w:hAnsi="Arial Narrow" w:cs="Arial"/>
          <w:b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En el caso de haber marcado como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siguiente.</w:t>
      </w:r>
      <w:r w:rsidRPr="00375994"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24A6F01C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567" w:right="-624"/>
        <w:jc w:val="both"/>
        <w:rPr>
          <w:rFonts w:ascii="Arial Narrow" w:hAnsi="Arial Narrow" w:cs="Arial"/>
          <w:b/>
          <w:bCs/>
          <w:lang w:val="es-ES_tradn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493"/>
      </w:tblGrid>
      <w:tr w:rsidR="00694675" w:rsidRPr="00375994" w14:paraId="224D1B46" w14:textId="77777777" w:rsidTr="00694675">
        <w:trPr>
          <w:trHeight w:val="882"/>
        </w:trPr>
        <w:tc>
          <w:tcPr>
            <w:tcW w:w="4154" w:type="dxa"/>
          </w:tcPr>
          <w:p w14:paraId="33563472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</w:tcPr>
          <w:p w14:paraId="0D26BDD4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34F5523C" w14:textId="77777777" w:rsidTr="00694675">
        <w:trPr>
          <w:trHeight w:val="261"/>
        </w:trPr>
        <w:tc>
          <w:tcPr>
            <w:tcW w:w="4154" w:type="dxa"/>
          </w:tcPr>
          <w:p w14:paraId="031C1B2F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>Cargo que ocupa</w:t>
            </w:r>
          </w:p>
        </w:tc>
        <w:tc>
          <w:tcPr>
            <w:tcW w:w="4493" w:type="dxa"/>
          </w:tcPr>
          <w:p w14:paraId="684B89E0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694675" w:rsidRPr="00375994" w14:paraId="55BE5D2A" w14:textId="77777777" w:rsidTr="00694675">
        <w:trPr>
          <w:trHeight w:val="283"/>
        </w:trPr>
        <w:tc>
          <w:tcPr>
            <w:tcW w:w="4154" w:type="dxa"/>
          </w:tcPr>
          <w:p w14:paraId="42609BF1" w14:textId="77777777" w:rsidR="00694675" w:rsidRPr="00375994" w:rsidRDefault="00694675" w:rsidP="00F2267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 w:rsidRPr="00375994">
              <w:rPr>
                <w:rFonts w:ascii="Arial Narrow" w:hAnsi="Arial Narrow" w:cs="Arial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</w:tcPr>
          <w:p w14:paraId="0F4B45B8" w14:textId="77777777" w:rsidR="00694675" w:rsidRPr="00375994" w:rsidRDefault="00694675" w:rsidP="00F2267D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</w:tbl>
    <w:p w14:paraId="0308EC61" w14:textId="77777777" w:rsidR="00694675" w:rsidRPr="00375994" w:rsidRDefault="00694675" w:rsidP="00694675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-851" w:right="-624"/>
        <w:jc w:val="both"/>
        <w:rPr>
          <w:rFonts w:ascii="Arial Narrow" w:hAnsi="Arial Narrow" w:cs="Arial"/>
          <w:bCs/>
          <w:lang w:val="es-ES_tradnl"/>
        </w:rPr>
      </w:pPr>
      <w:r w:rsidRPr="00375994">
        <w:rPr>
          <w:rFonts w:ascii="Arial Narrow" w:hAnsi="Arial Narrow" w:cs="Arial"/>
          <w:bCs/>
          <w:lang w:val="es-ES_tradnl"/>
        </w:rPr>
        <w:t xml:space="preserve">       </w:t>
      </w:r>
    </w:p>
    <w:p w14:paraId="4C936F62" w14:textId="6775A005" w:rsidR="00694675" w:rsidRPr="00375994" w:rsidRDefault="00694675" w:rsidP="00694675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lang w:val="es-ES_tradnl"/>
        </w:rPr>
        <w:t xml:space="preserve">En ese sentido, </w:t>
      </w:r>
      <w:r w:rsidRPr="00375994">
        <w:rPr>
          <w:rFonts w:ascii="Arial Narrow" w:hAnsi="Arial Narrow" w:cs="Arial"/>
        </w:rPr>
        <w:t>Me encuentro hábil para desempeñarme en la Administración Pública, sin actos contarios a la integridad y ética.</w:t>
      </w:r>
    </w:p>
    <w:p w14:paraId="6E0A74EB" w14:textId="77777777" w:rsidR="00694675" w:rsidRPr="00375994" w:rsidRDefault="00694675" w:rsidP="004D5B2C">
      <w:pPr>
        <w:spacing w:after="0"/>
        <w:rPr>
          <w:rFonts w:ascii="Arial Narrow" w:hAnsi="Arial Narrow" w:cs="Arial"/>
        </w:rPr>
      </w:pPr>
    </w:p>
    <w:p w14:paraId="768B0BAD" w14:textId="01C5102E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Por lo expuesto, ratifico la veracidad de lo declarado y me someto a las correspondientes acciones administrativas y de ley.</w:t>
      </w:r>
    </w:p>
    <w:p w14:paraId="4F4BDAAA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</w:p>
    <w:p w14:paraId="2C109E79" w14:textId="46BDFBB8" w:rsidR="00DD2174" w:rsidRPr="00375994" w:rsidRDefault="0001168B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DD2174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149C6552" w14:textId="77777777" w:rsidR="00DD2174" w:rsidRPr="00375994" w:rsidRDefault="00DD2174" w:rsidP="00DD2174">
      <w:pPr>
        <w:ind w:left="2124" w:firstLine="708"/>
        <w:jc w:val="both"/>
        <w:rPr>
          <w:rFonts w:ascii="Arial Narrow" w:hAnsi="Arial Narrow" w:cs="Arial"/>
        </w:rPr>
      </w:pPr>
    </w:p>
    <w:p w14:paraId="4EE7BAB4" w14:textId="77777777" w:rsidR="00DD2174" w:rsidRPr="00375994" w:rsidRDefault="00DD2174" w:rsidP="00DD2174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D7E35" wp14:editId="028F6EA1">
                <wp:simplePos x="0" y="0"/>
                <wp:positionH relativeFrom="column">
                  <wp:posOffset>4200525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E0B7E1" id="Rectángulo 7" o:spid="_x0000_s1026" style="position:absolute;margin-left:330.75pt;margin-top:7.35pt;width:55.7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AF262E9" w14:textId="77777777" w:rsidR="00DD2174" w:rsidRPr="00375994" w:rsidRDefault="00DD2174" w:rsidP="00DD2174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2FC93E1E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660C496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  <w:b/>
        </w:rPr>
      </w:pPr>
    </w:p>
    <w:p w14:paraId="59629777" w14:textId="77777777" w:rsidR="00DD2174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AB9D014" w14:textId="77777777" w:rsidR="00694675" w:rsidRPr="00375994" w:rsidRDefault="00DD2174" w:rsidP="00DD2174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36599C6E" w14:textId="418BC964" w:rsidR="00DD2174" w:rsidRPr="00375994" w:rsidRDefault="00DD2174" w:rsidP="00694675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6D2E687" w14:textId="77777777" w:rsidR="00606C32" w:rsidRPr="00375994" w:rsidRDefault="00606C32" w:rsidP="00606C32">
      <w:pPr>
        <w:ind w:left="3686" w:firstLine="142"/>
        <w:jc w:val="both"/>
        <w:rPr>
          <w:rFonts w:ascii="Arial Narrow" w:hAnsi="Arial Narrow" w:cs="Arial"/>
        </w:rPr>
      </w:pPr>
    </w:p>
    <w:p w14:paraId="03E29639" w14:textId="77777777" w:rsidR="00CC01A3" w:rsidRPr="00375994" w:rsidRDefault="00CC01A3">
      <w:pPr>
        <w:rPr>
          <w:rFonts w:ascii="Arial Narrow" w:hAnsi="Arial Narrow" w:cs="Arial"/>
        </w:rPr>
      </w:pPr>
    </w:p>
    <w:p w14:paraId="2B416143" w14:textId="1DB802E4" w:rsidR="005411E5" w:rsidRPr="00375994" w:rsidRDefault="005411E5">
      <w:pPr>
        <w:rPr>
          <w:rFonts w:ascii="Arial Narrow" w:hAnsi="Arial Narrow" w:cs="Arial"/>
          <w:b/>
        </w:rPr>
      </w:pPr>
    </w:p>
    <w:sectPr w:rsidR="005411E5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C2B8" w14:textId="77777777" w:rsidR="00EE0CFD" w:rsidRDefault="00EE0CFD" w:rsidP="00CF0A60">
      <w:pPr>
        <w:spacing w:after="0" w:line="240" w:lineRule="auto"/>
      </w:pPr>
      <w:r>
        <w:separator/>
      </w:r>
    </w:p>
  </w:endnote>
  <w:endnote w:type="continuationSeparator" w:id="0">
    <w:p w14:paraId="3F60D11D" w14:textId="77777777" w:rsidR="00EE0CFD" w:rsidRDefault="00EE0CFD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398CEA32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7B2E" w14:textId="77777777" w:rsidR="00EE0CFD" w:rsidRDefault="00EE0CFD" w:rsidP="00CF0A60">
      <w:pPr>
        <w:spacing w:after="0" w:line="240" w:lineRule="auto"/>
      </w:pPr>
      <w:r>
        <w:separator/>
      </w:r>
    </w:p>
  </w:footnote>
  <w:footnote w:type="continuationSeparator" w:id="0">
    <w:p w14:paraId="7F7312D3" w14:textId="77777777" w:rsidR="00EE0CFD" w:rsidRDefault="00EE0CFD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42FCC2E2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34F44">
      <w:rPr>
        <w:rFonts w:ascii="Cambria" w:hAnsi="Cambria"/>
        <w:b/>
        <w:sz w:val="24"/>
        <w:szCs w:val="18"/>
      </w:rPr>
      <w:t>1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054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630D"/>
    <w:rsid w:val="000E72FD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1B00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23E4"/>
    <w:rsid w:val="007059F2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77FCD"/>
    <w:rsid w:val="007804C9"/>
    <w:rsid w:val="0078301A"/>
    <w:rsid w:val="00783CB2"/>
    <w:rsid w:val="007873A7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4D7"/>
    <w:rsid w:val="007E5D9F"/>
    <w:rsid w:val="007E5F7B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035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C66E0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7740"/>
    <w:rsid w:val="00B222D7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1DF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3EFE"/>
    <w:rsid w:val="00D74F49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386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4619"/>
    <w:rsid w:val="00ED50BF"/>
    <w:rsid w:val="00ED5F4E"/>
    <w:rsid w:val="00ED68AB"/>
    <w:rsid w:val="00EE02FA"/>
    <w:rsid w:val="00EE0CFD"/>
    <w:rsid w:val="00EE19FF"/>
    <w:rsid w:val="00EE2404"/>
    <w:rsid w:val="00EE3C41"/>
    <w:rsid w:val="00EE6D34"/>
    <w:rsid w:val="00EF2167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325C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2025-03-12T19:51:00Z</dcterms:created>
  <dcterms:modified xsi:type="dcterms:W3CDTF">2025-03-12T19:52:00Z</dcterms:modified>
</cp:coreProperties>
</file>